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гр.Синов'ят Г.М.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Звенигородської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гр.Синов'ят Г.М.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Звенигородської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гр.Синов'ят Ганні Миронівні на розробку проекту землеустрою щодо відведення земельної ділянки у власність за  рахунок  земель сільськогосподарського призначення площею 0,92 в умовних кадастрових гектарах для ведення товарного сільськогосподарського виробництва на 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Гр.Синов'ят Г.М.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